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B4693">
      <w:pPr>
        <w:rPr>
          <w:rFonts w:hint="eastAsia" w:eastAsia="仿宋_GB2312" w:asciiTheme="majorHAnsi"/>
          <w:sz w:val="28"/>
          <w:szCs w:val="28"/>
          <w:lang w:val="en-US" w:eastAsia="zh-CN"/>
        </w:rPr>
      </w:pPr>
      <w:r>
        <w:rPr>
          <w:rFonts w:hint="eastAsia" w:eastAsia="仿宋_GB2312" w:asciiTheme="majorHAnsi"/>
          <w:sz w:val="28"/>
          <w:szCs w:val="28"/>
        </w:rPr>
        <w:t>附件</w:t>
      </w:r>
      <w:r>
        <w:rPr>
          <w:rFonts w:hint="eastAsia" w:eastAsia="仿宋_GB2312" w:asciiTheme="majorHAnsi"/>
          <w:sz w:val="28"/>
          <w:szCs w:val="28"/>
          <w:lang w:val="en-US" w:eastAsia="zh-CN"/>
        </w:rPr>
        <w:t>1</w:t>
      </w:r>
    </w:p>
    <w:p w14:paraId="77A0147C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假期开放实验室使用情况及值班登记表</w:t>
      </w:r>
    </w:p>
    <w:p w14:paraId="0AFDBA62">
      <w:pPr>
        <w:spacing w:line="360" w:lineRule="auto"/>
        <w:rPr>
          <w:rFonts w:hint="default" w:eastAsia="仿宋_GB2312" w:asciiTheme="majorHAnsi"/>
          <w:sz w:val="28"/>
          <w:szCs w:val="28"/>
          <w:lang w:val="en-US" w:eastAsia="zh-CN"/>
        </w:rPr>
      </w:pPr>
      <w:r>
        <w:rPr>
          <w:rFonts w:hint="eastAsia" w:eastAsia="仿宋_GB2312" w:asciiTheme="majorHAnsi"/>
          <w:sz w:val="28"/>
          <w:szCs w:val="28"/>
        </w:rPr>
        <w:t>学院（</w:t>
      </w:r>
      <w:r>
        <w:rPr>
          <w:rFonts w:hint="eastAsia" w:eastAsia="仿宋_GB2312" w:asciiTheme="majorHAnsi"/>
          <w:sz w:val="28"/>
          <w:szCs w:val="28"/>
          <w:lang w:val="en-US" w:eastAsia="zh-CN"/>
        </w:rPr>
        <w:t>单位</w:t>
      </w:r>
      <w:r>
        <w:rPr>
          <w:rFonts w:hint="eastAsia" w:eastAsia="仿宋_GB2312" w:asciiTheme="majorHAnsi"/>
          <w:sz w:val="28"/>
          <w:szCs w:val="28"/>
        </w:rPr>
        <w:t>）</w:t>
      </w:r>
      <w:r>
        <w:rPr>
          <w:rFonts w:hint="eastAsia" w:eastAsia="仿宋_GB2312" w:asciiTheme="majorHAnsi"/>
          <w:sz w:val="28"/>
          <w:szCs w:val="28"/>
          <w:lang w:val="en-US" w:eastAsia="zh-CN"/>
        </w:rPr>
        <w:t xml:space="preserve"> ：</w:t>
      </w:r>
      <w:r>
        <w:rPr>
          <w:rFonts w:hint="eastAsia" w:eastAsia="仿宋_GB2312" w:asciiTheme="majorHAnsi"/>
          <w:sz w:val="28"/>
          <w:szCs w:val="28"/>
        </w:rPr>
        <w:t>____________</w:t>
      </w:r>
      <w:r>
        <w:rPr>
          <w:rFonts w:hint="eastAsia" w:eastAsia="仿宋_GB2312" w:asciiTheme="majorHAnsi"/>
          <w:sz w:val="28"/>
          <w:szCs w:val="28"/>
          <w:lang w:val="en-US" w:eastAsia="zh-CN"/>
        </w:rPr>
        <w:t xml:space="preserve">       </w:t>
      </w:r>
    </w:p>
    <w:tbl>
      <w:tblPr>
        <w:tblStyle w:val="5"/>
        <w:tblW w:w="50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60"/>
        <w:gridCol w:w="1050"/>
        <w:gridCol w:w="1311"/>
        <w:gridCol w:w="1311"/>
        <w:gridCol w:w="1473"/>
        <w:gridCol w:w="1387"/>
        <w:gridCol w:w="893"/>
        <w:gridCol w:w="1779"/>
        <w:gridCol w:w="1621"/>
        <w:gridCol w:w="1621"/>
      </w:tblGrid>
      <w:tr w14:paraId="7583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02D81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5046F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实验室</w:t>
            </w:r>
          </w:p>
          <w:p w14:paraId="3594C650">
            <w:pPr>
              <w:widowControl/>
              <w:adjustRightInd w:val="0"/>
              <w:snapToGrid w:val="0"/>
              <w:jc w:val="center"/>
              <w:rPr>
                <w:rFonts w:hint="default" w:eastAsia="仿宋_GB2312" w:asciiTheme="majorHAns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6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3734F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实验室地点</w:t>
            </w:r>
          </w:p>
        </w:tc>
        <w:tc>
          <w:tcPr>
            <w:tcW w:w="4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41577">
            <w:pPr>
              <w:widowControl/>
              <w:adjustRightInd w:val="0"/>
              <w:snapToGrid w:val="0"/>
              <w:jc w:val="center"/>
              <w:rPr>
                <w:rFonts w:hint="default" w:eastAsia="仿宋_GB2312" w:asciiTheme="majorHAns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asciiTheme="majorHAnsi"/>
                <w:b/>
                <w:bCs/>
                <w:color w:val="FF0000"/>
                <w:sz w:val="24"/>
                <w:szCs w:val="24"/>
                <w:lang w:val="en-US" w:eastAsia="zh-CN"/>
              </w:rPr>
              <w:t>实验室安全责任人</w:t>
            </w:r>
          </w:p>
        </w:tc>
        <w:tc>
          <w:tcPr>
            <w:tcW w:w="4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73B7C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</w:rPr>
              <w:t>使用</w:t>
            </w:r>
          </w:p>
          <w:p w14:paraId="70A23BBB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5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24D92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</w:rPr>
              <w:t>使用</w:t>
            </w: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值班</w:t>
            </w: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4F27A802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676CF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eastAsia="仿宋_GB2312" w:asciiTheme="majorHAnsi"/>
                <w:b/>
                <w:bCs/>
                <w:color w:val="FF000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1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6928B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</w:rPr>
              <w:t>实验学生人数</w:t>
            </w:r>
          </w:p>
        </w:tc>
        <w:tc>
          <w:tcPr>
            <w:tcW w:w="6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D1F64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实验学生</w:t>
            </w:r>
          </w:p>
          <w:p w14:paraId="12625436">
            <w:pPr>
              <w:widowControl/>
              <w:adjustRightInd w:val="0"/>
              <w:snapToGrid w:val="0"/>
              <w:jc w:val="center"/>
              <w:rPr>
                <w:rFonts w:hint="default" w:eastAsia="仿宋_GB2312" w:asciiTheme="majorHAns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067CC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项目负责人（</w:t>
            </w:r>
            <w:r>
              <w:rPr>
                <w:rFonts w:hint="eastAsia" w:eastAsia="仿宋_GB2312" w:asciiTheme="majorHAnsi"/>
                <w:b/>
                <w:bCs/>
                <w:color w:val="FF0000"/>
                <w:sz w:val="24"/>
                <w:szCs w:val="24"/>
                <w:lang w:val="en-US" w:eastAsia="zh-CN"/>
              </w:rPr>
              <w:t>指导教师</w:t>
            </w:r>
            <w:r>
              <w:rPr>
                <w:rFonts w:hint="eastAsia" w:eastAsia="仿宋_GB2312" w:asciiTheme="majorHAnsi"/>
                <w:b/>
                <w:bCs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eastAsia="仿宋_GB2312" w:asciiTheme="majorHAnsi"/>
                <w:b/>
                <w:bCs/>
                <w:sz w:val="24"/>
                <w:szCs w:val="24"/>
              </w:rPr>
              <w:t>及手机号</w:t>
            </w:r>
          </w:p>
        </w:tc>
        <w:tc>
          <w:tcPr>
            <w:tcW w:w="16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C0521"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asciiTheme="majorHAnsi"/>
                <w:b/>
                <w:bCs/>
                <w:sz w:val="24"/>
                <w:szCs w:val="24"/>
              </w:rPr>
              <w:t>值班老师及手机号</w:t>
            </w:r>
          </w:p>
        </w:tc>
      </w:tr>
      <w:tr w14:paraId="6B8A8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E0ABE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25B4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14794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D3367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C7C19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74765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E0494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F4963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09C1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C2C20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218E2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 w14:paraId="3EBF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FAC28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F45DB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C6FFE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CF8FD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50DDC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758AD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3AEDD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C3AD7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F1987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F019B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F2935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 w14:paraId="49B02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BE1EB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5E87B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6E874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C833B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A5BAF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7B53D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1BB61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9FF96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6A01D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FE8E4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7CF47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 w14:paraId="69149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4D9BE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645D5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ABA0F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9EC72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AD3DF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A0B41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E69D1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709FA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50AFE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DC367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858AA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</w:tbl>
    <w:p w14:paraId="2FFD35C7">
      <w:pPr>
        <w:rPr>
          <w:rFonts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sz w:val="24"/>
        </w:rPr>
        <w:t>假期值班要求：</w:t>
      </w:r>
    </w:p>
    <w:p w14:paraId="085B050A">
      <w:pPr>
        <w:numPr>
          <w:ilvl w:val="0"/>
          <w:numId w:val="1"/>
        </w:numPr>
        <w:rPr>
          <w:rFonts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b/>
          <w:bCs/>
          <w:color w:val="FF0000"/>
          <w:sz w:val="24"/>
        </w:rPr>
        <w:t>值班人员严格遵守值班要求，不得擅离职守，不得安排无关人员顶岗替班；</w:t>
      </w:r>
    </w:p>
    <w:p w14:paraId="5A99FA69">
      <w:pPr>
        <w:numPr>
          <w:ilvl w:val="0"/>
          <w:numId w:val="1"/>
        </w:numPr>
        <w:ind w:left="425" w:leftChars="0" w:hanging="425" w:firstLineChars="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 w:cstheme="minorEastAsia"/>
          <w:sz w:val="24"/>
        </w:rPr>
        <w:t>值班人员确保信息通畅，遇紧急情况要及时处理并向值班领导报告，不得瞒报、迟报、漏报</w:t>
      </w:r>
      <w:r>
        <w:rPr>
          <w:rFonts w:hint="eastAsia" w:ascii="仿宋_GB2312" w:hAnsi="仿宋_GB2312" w:eastAsia="仿宋_GB2312" w:cstheme="minorEastAsia"/>
          <w:sz w:val="24"/>
          <w:lang w:eastAsia="zh-CN"/>
        </w:rPr>
        <w:t>。</w:t>
      </w:r>
    </w:p>
    <w:p w14:paraId="2F51974E">
      <w:pPr>
        <w:numPr>
          <w:ilvl w:val="0"/>
          <w:numId w:val="1"/>
        </w:numPr>
        <w:ind w:left="425" w:leftChars="0" w:hanging="425" w:firstLineChars="0"/>
        <w:rPr>
          <w:rFonts w:ascii="仿宋_GB2312" w:hAnsi="仿宋_GB2312" w:eastAsia="仿宋_GB2312"/>
          <w:b/>
          <w:bCs/>
          <w:color w:val="FF0000"/>
          <w:sz w:val="24"/>
        </w:rPr>
      </w:pPr>
      <w:r>
        <w:rPr>
          <w:rFonts w:hint="eastAsia" w:ascii="仿宋_GB2312" w:hAnsi="仿宋_GB2312" w:eastAsia="仿宋_GB2312"/>
          <w:b/>
          <w:bCs/>
          <w:color w:val="FF0000"/>
          <w:sz w:val="24"/>
          <w:lang w:val="en-US" w:eastAsia="zh-CN"/>
        </w:rPr>
        <w:t>安全风险较高的实验项目，需要须经所在单位主要负责人同意。</w:t>
      </w:r>
      <w:r>
        <w:rPr>
          <w:rFonts w:hint="eastAsia" w:ascii="仿宋_GB2312" w:hAnsi="仿宋_GB2312" w:eastAsia="仿宋_GB2312"/>
          <w:b/>
          <w:bCs/>
          <w:color w:val="FF0000"/>
          <w:sz w:val="24"/>
          <w:u w:val="single"/>
          <w:lang w:val="en-US" w:eastAsia="zh-CN"/>
        </w:rPr>
        <w:t>实验时，指导教师现场指导。</w:t>
      </w:r>
    </w:p>
    <w:p w14:paraId="327F063B">
      <w:pPr>
        <w:numPr>
          <w:ilvl w:val="0"/>
          <w:numId w:val="1"/>
        </w:numPr>
        <w:ind w:left="425" w:leftChars="0" w:hanging="425" w:firstLineChars="0"/>
        <w:rPr>
          <w:rFonts w:ascii="仿宋_GB2312" w:hAnsi="仿宋_GB2312" w:eastAsia="仿宋_GB2312"/>
          <w:b/>
          <w:bCs/>
          <w:sz w:val="24"/>
          <w:u w:val="single"/>
        </w:rPr>
      </w:pPr>
      <w:r>
        <w:rPr>
          <w:rFonts w:hint="eastAsia" w:ascii="仿宋_GB2312" w:hAnsi="仿宋_GB2312" w:eastAsia="仿宋_GB2312"/>
          <w:b/>
          <w:bCs/>
          <w:color w:val="FF0000"/>
          <w:sz w:val="24"/>
          <w:lang w:val="en-US" w:eastAsia="zh-CN"/>
        </w:rPr>
        <w:t>需要昼夜连续的实验项目，需要</w:t>
      </w:r>
      <w:r>
        <w:rPr>
          <w:rFonts w:hint="eastAsia" w:ascii="仿宋_GB2312" w:hAnsi="仿宋_GB2312" w:eastAsia="仿宋_GB2312"/>
          <w:b/>
          <w:bCs/>
          <w:color w:val="FF0000"/>
          <w:sz w:val="24"/>
          <w:u w:val="single"/>
          <w:lang w:val="en-US" w:eastAsia="zh-CN"/>
        </w:rPr>
        <w:t>须经所在单位主要负责人同意，指导教师并加强巡查</w:t>
      </w:r>
    </w:p>
    <w:p w14:paraId="4BA6F18D">
      <w:pPr>
        <w:numPr>
          <w:ilvl w:val="0"/>
          <w:numId w:val="1"/>
        </w:numPr>
        <w:ind w:left="425" w:leftChars="0" w:hanging="425" w:firstLineChars="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假期期间如无学生实验，请仅填报值班老师安排情况。</w:t>
      </w:r>
    </w:p>
    <w:p w14:paraId="4F92593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422A9"/>
    <w:multiLevelType w:val="singleLevel"/>
    <w:tmpl w:val="F3E422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hN2Y1MGFlN2VkMzUzZGUwYjMzYzAwZDdkNWY1ZjgifQ=="/>
    <w:docVar w:name="KSO_WPS_MARK_KEY" w:val="0eeb09b0-8a79-4456-865c-f06d85c75299"/>
  </w:docVars>
  <w:rsids>
    <w:rsidRoot w:val="00F27844"/>
    <w:rsid w:val="00012352"/>
    <w:rsid w:val="00015BD6"/>
    <w:rsid w:val="00020C68"/>
    <w:rsid w:val="00027F6E"/>
    <w:rsid w:val="000323E4"/>
    <w:rsid w:val="000343B4"/>
    <w:rsid w:val="00035DE5"/>
    <w:rsid w:val="00041D18"/>
    <w:rsid w:val="000465A7"/>
    <w:rsid w:val="000469C1"/>
    <w:rsid w:val="00050298"/>
    <w:rsid w:val="00057B7E"/>
    <w:rsid w:val="00066961"/>
    <w:rsid w:val="00066F43"/>
    <w:rsid w:val="00070DDA"/>
    <w:rsid w:val="00075B6E"/>
    <w:rsid w:val="0008246F"/>
    <w:rsid w:val="00095632"/>
    <w:rsid w:val="00095786"/>
    <w:rsid w:val="000B0B49"/>
    <w:rsid w:val="000C2DDB"/>
    <w:rsid w:val="000D6053"/>
    <w:rsid w:val="000E26A3"/>
    <w:rsid w:val="000E65FE"/>
    <w:rsid w:val="000E7539"/>
    <w:rsid w:val="000F172A"/>
    <w:rsid w:val="000F4F71"/>
    <w:rsid w:val="00103B12"/>
    <w:rsid w:val="00103F46"/>
    <w:rsid w:val="0011047C"/>
    <w:rsid w:val="001253D8"/>
    <w:rsid w:val="00140C2A"/>
    <w:rsid w:val="00141599"/>
    <w:rsid w:val="00142415"/>
    <w:rsid w:val="0014367D"/>
    <w:rsid w:val="0014426B"/>
    <w:rsid w:val="00144900"/>
    <w:rsid w:val="00145E53"/>
    <w:rsid w:val="0014606A"/>
    <w:rsid w:val="00167F3F"/>
    <w:rsid w:val="00177CD2"/>
    <w:rsid w:val="00181368"/>
    <w:rsid w:val="00190A28"/>
    <w:rsid w:val="001921A0"/>
    <w:rsid w:val="00195C9A"/>
    <w:rsid w:val="00196DEA"/>
    <w:rsid w:val="001971AF"/>
    <w:rsid w:val="00197284"/>
    <w:rsid w:val="001E581D"/>
    <w:rsid w:val="002140A0"/>
    <w:rsid w:val="00232404"/>
    <w:rsid w:val="00233E30"/>
    <w:rsid w:val="002459AB"/>
    <w:rsid w:val="00255338"/>
    <w:rsid w:val="00263812"/>
    <w:rsid w:val="002677E8"/>
    <w:rsid w:val="0027700C"/>
    <w:rsid w:val="00277B89"/>
    <w:rsid w:val="00282D84"/>
    <w:rsid w:val="00291055"/>
    <w:rsid w:val="002911D6"/>
    <w:rsid w:val="002A3015"/>
    <w:rsid w:val="002A3D4A"/>
    <w:rsid w:val="002B00CB"/>
    <w:rsid w:val="002B2479"/>
    <w:rsid w:val="002C1567"/>
    <w:rsid w:val="002C2C23"/>
    <w:rsid w:val="002F5794"/>
    <w:rsid w:val="003009FA"/>
    <w:rsid w:val="00302737"/>
    <w:rsid w:val="0031178E"/>
    <w:rsid w:val="0031511A"/>
    <w:rsid w:val="00315F87"/>
    <w:rsid w:val="00316B6A"/>
    <w:rsid w:val="00326B81"/>
    <w:rsid w:val="00351B6E"/>
    <w:rsid w:val="00352861"/>
    <w:rsid w:val="00353337"/>
    <w:rsid w:val="00375443"/>
    <w:rsid w:val="0038081E"/>
    <w:rsid w:val="00392D29"/>
    <w:rsid w:val="003B3AB4"/>
    <w:rsid w:val="003B4056"/>
    <w:rsid w:val="00401DBC"/>
    <w:rsid w:val="00403C82"/>
    <w:rsid w:val="00406DAC"/>
    <w:rsid w:val="004075B4"/>
    <w:rsid w:val="004103D2"/>
    <w:rsid w:val="0041598E"/>
    <w:rsid w:val="0042168C"/>
    <w:rsid w:val="004371BD"/>
    <w:rsid w:val="0045309D"/>
    <w:rsid w:val="00470530"/>
    <w:rsid w:val="004729AC"/>
    <w:rsid w:val="00474C0A"/>
    <w:rsid w:val="00480417"/>
    <w:rsid w:val="00485934"/>
    <w:rsid w:val="00485B77"/>
    <w:rsid w:val="00487184"/>
    <w:rsid w:val="004A336D"/>
    <w:rsid w:val="004A3F9A"/>
    <w:rsid w:val="004A4EA8"/>
    <w:rsid w:val="004D3C80"/>
    <w:rsid w:val="004F1B41"/>
    <w:rsid w:val="004F2523"/>
    <w:rsid w:val="0050211C"/>
    <w:rsid w:val="00505663"/>
    <w:rsid w:val="005059E0"/>
    <w:rsid w:val="00516D77"/>
    <w:rsid w:val="00524220"/>
    <w:rsid w:val="00527356"/>
    <w:rsid w:val="00533D3A"/>
    <w:rsid w:val="005351F2"/>
    <w:rsid w:val="0054113D"/>
    <w:rsid w:val="00551DF9"/>
    <w:rsid w:val="00553DA6"/>
    <w:rsid w:val="00554823"/>
    <w:rsid w:val="0056341D"/>
    <w:rsid w:val="005859FE"/>
    <w:rsid w:val="00591DC0"/>
    <w:rsid w:val="00592C6E"/>
    <w:rsid w:val="005B3627"/>
    <w:rsid w:val="005B5314"/>
    <w:rsid w:val="005D4B2F"/>
    <w:rsid w:val="005D5C47"/>
    <w:rsid w:val="005D6227"/>
    <w:rsid w:val="005D64DA"/>
    <w:rsid w:val="00612983"/>
    <w:rsid w:val="0061307B"/>
    <w:rsid w:val="00622FB6"/>
    <w:rsid w:val="006266B4"/>
    <w:rsid w:val="00641C48"/>
    <w:rsid w:val="00650F5F"/>
    <w:rsid w:val="00652E20"/>
    <w:rsid w:val="00654AA1"/>
    <w:rsid w:val="00664623"/>
    <w:rsid w:val="006656E7"/>
    <w:rsid w:val="00672ACB"/>
    <w:rsid w:val="00680EC7"/>
    <w:rsid w:val="00683E5C"/>
    <w:rsid w:val="006911FF"/>
    <w:rsid w:val="00696D59"/>
    <w:rsid w:val="006A6049"/>
    <w:rsid w:val="006A63D2"/>
    <w:rsid w:val="006B4D5B"/>
    <w:rsid w:val="006D069B"/>
    <w:rsid w:val="006D07BA"/>
    <w:rsid w:val="006D27A0"/>
    <w:rsid w:val="006D7820"/>
    <w:rsid w:val="006E1ECE"/>
    <w:rsid w:val="006E5C94"/>
    <w:rsid w:val="007025EE"/>
    <w:rsid w:val="007060C8"/>
    <w:rsid w:val="00706874"/>
    <w:rsid w:val="0071042E"/>
    <w:rsid w:val="0071574E"/>
    <w:rsid w:val="00715B64"/>
    <w:rsid w:val="007266EA"/>
    <w:rsid w:val="007439AD"/>
    <w:rsid w:val="00752D4F"/>
    <w:rsid w:val="00756F54"/>
    <w:rsid w:val="00766866"/>
    <w:rsid w:val="007977FE"/>
    <w:rsid w:val="007C30C8"/>
    <w:rsid w:val="007D08AE"/>
    <w:rsid w:val="007D274C"/>
    <w:rsid w:val="007E1EA9"/>
    <w:rsid w:val="007F404D"/>
    <w:rsid w:val="00801A1C"/>
    <w:rsid w:val="00817219"/>
    <w:rsid w:val="0082076F"/>
    <w:rsid w:val="00830A85"/>
    <w:rsid w:val="00833143"/>
    <w:rsid w:val="00836FE1"/>
    <w:rsid w:val="00847969"/>
    <w:rsid w:val="00856285"/>
    <w:rsid w:val="0086000B"/>
    <w:rsid w:val="00864C76"/>
    <w:rsid w:val="008709CF"/>
    <w:rsid w:val="00870CC2"/>
    <w:rsid w:val="0088188B"/>
    <w:rsid w:val="00882418"/>
    <w:rsid w:val="00887B1B"/>
    <w:rsid w:val="00890FF3"/>
    <w:rsid w:val="008B60E5"/>
    <w:rsid w:val="008C0FE0"/>
    <w:rsid w:val="008C2ABC"/>
    <w:rsid w:val="008D5689"/>
    <w:rsid w:val="008D7F3E"/>
    <w:rsid w:val="008E5633"/>
    <w:rsid w:val="008F2F38"/>
    <w:rsid w:val="008F754F"/>
    <w:rsid w:val="00916A1B"/>
    <w:rsid w:val="00920032"/>
    <w:rsid w:val="00933A9D"/>
    <w:rsid w:val="00946474"/>
    <w:rsid w:val="009541F0"/>
    <w:rsid w:val="0096040B"/>
    <w:rsid w:val="009604F0"/>
    <w:rsid w:val="009727ED"/>
    <w:rsid w:val="00974314"/>
    <w:rsid w:val="00975940"/>
    <w:rsid w:val="00980439"/>
    <w:rsid w:val="0099450F"/>
    <w:rsid w:val="00997812"/>
    <w:rsid w:val="009A5660"/>
    <w:rsid w:val="009A61A0"/>
    <w:rsid w:val="009A6B62"/>
    <w:rsid w:val="009C7E60"/>
    <w:rsid w:val="009D7AA8"/>
    <w:rsid w:val="009E41A9"/>
    <w:rsid w:val="009E772D"/>
    <w:rsid w:val="00A27FEC"/>
    <w:rsid w:val="00A30AF3"/>
    <w:rsid w:val="00A35987"/>
    <w:rsid w:val="00A57A06"/>
    <w:rsid w:val="00A65566"/>
    <w:rsid w:val="00A73EC6"/>
    <w:rsid w:val="00AA0390"/>
    <w:rsid w:val="00AA60EB"/>
    <w:rsid w:val="00AB796F"/>
    <w:rsid w:val="00AC2A68"/>
    <w:rsid w:val="00AC601A"/>
    <w:rsid w:val="00AD5805"/>
    <w:rsid w:val="00AD638E"/>
    <w:rsid w:val="00AE4C9D"/>
    <w:rsid w:val="00AF361C"/>
    <w:rsid w:val="00AF6125"/>
    <w:rsid w:val="00B17DC8"/>
    <w:rsid w:val="00B266A6"/>
    <w:rsid w:val="00B5269E"/>
    <w:rsid w:val="00B5300C"/>
    <w:rsid w:val="00B60B4B"/>
    <w:rsid w:val="00B629C3"/>
    <w:rsid w:val="00B63DC9"/>
    <w:rsid w:val="00B7099F"/>
    <w:rsid w:val="00B8190C"/>
    <w:rsid w:val="00B82696"/>
    <w:rsid w:val="00B97742"/>
    <w:rsid w:val="00BB0B41"/>
    <w:rsid w:val="00BB4FD4"/>
    <w:rsid w:val="00BC1CDF"/>
    <w:rsid w:val="00BC556F"/>
    <w:rsid w:val="00BD0A69"/>
    <w:rsid w:val="00BD2622"/>
    <w:rsid w:val="00BD62EC"/>
    <w:rsid w:val="00BF1971"/>
    <w:rsid w:val="00BF5B44"/>
    <w:rsid w:val="00C15320"/>
    <w:rsid w:val="00C168BE"/>
    <w:rsid w:val="00C20EFA"/>
    <w:rsid w:val="00C24DE8"/>
    <w:rsid w:val="00C3101A"/>
    <w:rsid w:val="00C435FC"/>
    <w:rsid w:val="00C5018D"/>
    <w:rsid w:val="00C510AF"/>
    <w:rsid w:val="00C53361"/>
    <w:rsid w:val="00C6144A"/>
    <w:rsid w:val="00C65454"/>
    <w:rsid w:val="00C76809"/>
    <w:rsid w:val="00C95704"/>
    <w:rsid w:val="00CA4792"/>
    <w:rsid w:val="00CA4BCD"/>
    <w:rsid w:val="00CC209B"/>
    <w:rsid w:val="00CC6871"/>
    <w:rsid w:val="00CD1F80"/>
    <w:rsid w:val="00CD51FD"/>
    <w:rsid w:val="00CD60C4"/>
    <w:rsid w:val="00CD7A12"/>
    <w:rsid w:val="00CE7AC2"/>
    <w:rsid w:val="00CF116F"/>
    <w:rsid w:val="00CF3391"/>
    <w:rsid w:val="00CF3D35"/>
    <w:rsid w:val="00CF5BE5"/>
    <w:rsid w:val="00D03CA5"/>
    <w:rsid w:val="00D1005E"/>
    <w:rsid w:val="00D120D4"/>
    <w:rsid w:val="00D2446E"/>
    <w:rsid w:val="00D258F4"/>
    <w:rsid w:val="00D2741C"/>
    <w:rsid w:val="00D31AB7"/>
    <w:rsid w:val="00D404A1"/>
    <w:rsid w:val="00D42A22"/>
    <w:rsid w:val="00D45525"/>
    <w:rsid w:val="00D66957"/>
    <w:rsid w:val="00D771DE"/>
    <w:rsid w:val="00D80C2C"/>
    <w:rsid w:val="00D82182"/>
    <w:rsid w:val="00D9179C"/>
    <w:rsid w:val="00DA632D"/>
    <w:rsid w:val="00DB254A"/>
    <w:rsid w:val="00DB4777"/>
    <w:rsid w:val="00DD4CAD"/>
    <w:rsid w:val="00DD698E"/>
    <w:rsid w:val="00DE0CEC"/>
    <w:rsid w:val="00DE4F73"/>
    <w:rsid w:val="00E06043"/>
    <w:rsid w:val="00E06787"/>
    <w:rsid w:val="00E122C8"/>
    <w:rsid w:val="00E21023"/>
    <w:rsid w:val="00E228B9"/>
    <w:rsid w:val="00E2681C"/>
    <w:rsid w:val="00E30BDF"/>
    <w:rsid w:val="00E31CC8"/>
    <w:rsid w:val="00E33CDE"/>
    <w:rsid w:val="00E40AAE"/>
    <w:rsid w:val="00E43280"/>
    <w:rsid w:val="00E44F37"/>
    <w:rsid w:val="00E50792"/>
    <w:rsid w:val="00E52979"/>
    <w:rsid w:val="00E53DAC"/>
    <w:rsid w:val="00E57E95"/>
    <w:rsid w:val="00E61EFB"/>
    <w:rsid w:val="00E646D9"/>
    <w:rsid w:val="00E658E1"/>
    <w:rsid w:val="00E7355F"/>
    <w:rsid w:val="00E7590D"/>
    <w:rsid w:val="00E861A3"/>
    <w:rsid w:val="00E943EC"/>
    <w:rsid w:val="00E9460C"/>
    <w:rsid w:val="00E95869"/>
    <w:rsid w:val="00EA2953"/>
    <w:rsid w:val="00EA3B0D"/>
    <w:rsid w:val="00EA7366"/>
    <w:rsid w:val="00EB1710"/>
    <w:rsid w:val="00EC11A3"/>
    <w:rsid w:val="00EC4DFA"/>
    <w:rsid w:val="00ED5427"/>
    <w:rsid w:val="00EF434F"/>
    <w:rsid w:val="00F11E55"/>
    <w:rsid w:val="00F1286A"/>
    <w:rsid w:val="00F20173"/>
    <w:rsid w:val="00F21623"/>
    <w:rsid w:val="00F216AD"/>
    <w:rsid w:val="00F24CC7"/>
    <w:rsid w:val="00F26A86"/>
    <w:rsid w:val="00F27844"/>
    <w:rsid w:val="00F27F52"/>
    <w:rsid w:val="00F3160B"/>
    <w:rsid w:val="00F362BD"/>
    <w:rsid w:val="00F53A1C"/>
    <w:rsid w:val="00F60F0F"/>
    <w:rsid w:val="00FA09C6"/>
    <w:rsid w:val="00FA113D"/>
    <w:rsid w:val="00FA724B"/>
    <w:rsid w:val="00FB3717"/>
    <w:rsid w:val="00FB7BC7"/>
    <w:rsid w:val="00FC0244"/>
    <w:rsid w:val="00FC293A"/>
    <w:rsid w:val="00FC6BB2"/>
    <w:rsid w:val="00FC7E31"/>
    <w:rsid w:val="00FD55B0"/>
    <w:rsid w:val="00FE755B"/>
    <w:rsid w:val="00FF4739"/>
    <w:rsid w:val="00FF7DD4"/>
    <w:rsid w:val="04141C62"/>
    <w:rsid w:val="0CED7288"/>
    <w:rsid w:val="11AB6E96"/>
    <w:rsid w:val="1E574259"/>
    <w:rsid w:val="2B87344F"/>
    <w:rsid w:val="3208240B"/>
    <w:rsid w:val="351068D2"/>
    <w:rsid w:val="46EA0FE1"/>
    <w:rsid w:val="7DB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285</Characters>
  <Lines>1</Lines>
  <Paragraphs>1</Paragraphs>
  <TotalTime>16</TotalTime>
  <ScaleCrop>false</ScaleCrop>
  <LinksUpToDate>false</LinksUpToDate>
  <CharactersWithSpaces>293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2022-12-22T08:26:00Z</dcterms:created>
  <dc:creator>Andywu</dc:creator>
  <cp:lastModifiedBy>cc</cp:lastModifiedBy>
  <dcterms:modified xsi:type="dcterms:W3CDTF">2025-07-03T08:00:43Z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5263ADE03236423CA3C385525B2DE054_13</vt:lpwstr>
  </property>
  <property fmtid="{D5CDD505-2E9C-101B-9397-08002B2CF9AE}" pid="4" name="KSOTemplateDocerSaveRecord">
    <vt:lpwstr>eyJoZGlkIjoiYzIzZTU0NTQ2YWE1MDhlNzQ2Zjg1MDg4OTkwYjdmODMiLCJ1c2VySWQiOiIzNjk1ODgwNzYifQ==</vt:lpwstr>
  </property>
</Properties>
</file>